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4B60" w14:textId="77777777" w:rsidR="005051C8" w:rsidRDefault="005051C8" w:rsidP="005051C8">
      <w:pPr>
        <w:pStyle w:val="a3"/>
        <w:ind w:firstLineChars="3100" w:firstLine="6200"/>
        <w:jc w:val="right"/>
      </w:pPr>
      <w:r>
        <w:rPr>
          <w:rFonts w:ascii="ＭＳ ゴシック" w:hAnsi="ＭＳ ゴシック" w:hint="eastAsia"/>
          <w:spacing w:val="0"/>
          <w:sz w:val="20"/>
        </w:rPr>
        <w:t>西暦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 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49DF1BFC" w14:textId="77777777" w:rsidR="000B7112" w:rsidRDefault="000B7112" w:rsidP="7790916B">
      <w:pPr>
        <w:snapToGrid w:val="0"/>
        <w:spacing w:line="240" w:lineRule="atLeast"/>
        <w:jc w:val="center"/>
        <w:rPr>
          <w:rFonts w:ascii="ＭＳ ゴシック" w:hAnsi="ＭＳ ゴシック"/>
          <w:b/>
          <w:bCs/>
          <w:spacing w:val="0"/>
          <w:sz w:val="28"/>
          <w:szCs w:val="28"/>
        </w:rPr>
      </w:pPr>
    </w:p>
    <w:p w14:paraId="37B58C0D" w14:textId="76BCF3BA" w:rsidR="005051C8" w:rsidRPr="008C339C" w:rsidRDefault="007C08F4" w:rsidP="7790916B">
      <w:pPr>
        <w:snapToGrid w:val="0"/>
        <w:spacing w:line="240" w:lineRule="atLeast"/>
        <w:jc w:val="center"/>
        <w:rPr>
          <w:rFonts w:ascii="ＭＳ ゴシック" w:hAnsi="ＭＳ ゴシック"/>
          <w:b/>
          <w:bCs/>
          <w:spacing w:val="0"/>
          <w:sz w:val="28"/>
          <w:szCs w:val="28"/>
        </w:rPr>
      </w:pPr>
      <w:r w:rsidRPr="000B7112">
        <w:rPr>
          <w:rFonts w:ascii="ＭＳ ゴシック" w:hAnsi="ＭＳ ゴシック" w:hint="eastAsia"/>
          <w:b/>
          <w:bCs/>
          <w:spacing w:val="0"/>
          <w:sz w:val="28"/>
          <w:szCs w:val="28"/>
        </w:rPr>
        <w:t>臨床検査結果確認書</w:t>
      </w:r>
      <w:r w:rsidR="000B7112" w:rsidRPr="000B7112">
        <w:rPr>
          <w:rFonts w:ascii="ＭＳ ゴシック" w:hAnsi="ＭＳ ゴシック" w:hint="eastAsia"/>
          <w:b/>
          <w:bCs/>
          <w:spacing w:val="0"/>
          <w:sz w:val="28"/>
          <w:szCs w:val="28"/>
        </w:rPr>
        <w:t>・誓約書</w:t>
      </w:r>
    </w:p>
    <w:p w14:paraId="4ACA90F5" w14:textId="77777777" w:rsidR="005051C8" w:rsidRPr="008C339C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b/>
          <w:spacing w:val="0"/>
          <w:sz w:val="24"/>
          <w:szCs w:val="24"/>
          <w:lang w:eastAsia="zh-TW"/>
        </w:rPr>
      </w:pPr>
    </w:p>
    <w:p w14:paraId="5827F6B9" w14:textId="77777777" w:rsidR="005051C8" w:rsidRPr="008C339C" w:rsidRDefault="005051C8" w:rsidP="005051C8">
      <w:pPr>
        <w:rPr>
          <w:sz w:val="20"/>
          <w:szCs w:val="20"/>
        </w:rPr>
      </w:pPr>
      <w:r w:rsidRPr="008C339C">
        <w:rPr>
          <w:rFonts w:hint="eastAsia"/>
          <w:sz w:val="20"/>
          <w:szCs w:val="20"/>
        </w:rPr>
        <w:t>独立行政法人国立病院機構</w:t>
      </w:r>
    </w:p>
    <w:p w14:paraId="1030EA61" w14:textId="77777777" w:rsidR="005051C8" w:rsidRPr="008C339C" w:rsidRDefault="005051C8" w:rsidP="005051C8">
      <w:pPr>
        <w:snapToGrid w:val="0"/>
        <w:spacing w:line="240" w:lineRule="atLeast"/>
        <w:rPr>
          <w:rFonts w:ascii="ＭＳ ゴシック" w:hAnsi="ＭＳ ゴシック"/>
          <w:spacing w:val="0"/>
          <w:sz w:val="20"/>
          <w:szCs w:val="20"/>
        </w:rPr>
      </w:pPr>
      <w:r w:rsidRPr="008C339C">
        <w:rPr>
          <w:rFonts w:hint="eastAsia"/>
          <w:sz w:val="20"/>
          <w:szCs w:val="20"/>
        </w:rPr>
        <w:t>九州医療センター院長</w:t>
      </w:r>
      <w:r w:rsidRPr="008C339C">
        <w:rPr>
          <w:rFonts w:ascii="ＭＳ ゴシック" w:hAnsi="ＭＳ ゴシック" w:hint="eastAsia"/>
          <w:spacing w:val="0"/>
          <w:sz w:val="20"/>
          <w:szCs w:val="20"/>
        </w:rPr>
        <w:t xml:space="preserve">　殿</w:t>
      </w:r>
    </w:p>
    <w:p w14:paraId="3F9C568B" w14:textId="77777777" w:rsidR="005051C8" w:rsidRPr="00DD2185" w:rsidRDefault="005051C8" w:rsidP="005051C8">
      <w:pPr>
        <w:snapToGrid w:val="0"/>
        <w:spacing w:line="240" w:lineRule="atLeast"/>
        <w:ind w:firstLineChars="2400" w:firstLine="4800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>研究責任</w:t>
      </w:r>
      <w:r w:rsidR="00D77F62">
        <w:rPr>
          <w:rFonts w:ascii="ＭＳ ゴシック" w:hAnsi="ＭＳ ゴシック" w:hint="eastAsia"/>
          <w:color w:val="000000"/>
          <w:spacing w:val="0"/>
          <w:sz w:val="20"/>
          <w:szCs w:val="20"/>
        </w:rPr>
        <w:t>者</w:t>
      </w:r>
      <w:r w:rsidRPr="00DD2185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 所　属：</w:t>
      </w:r>
    </w:p>
    <w:p w14:paraId="6BB0DB06" w14:textId="77777777" w:rsidR="005051C8" w:rsidRPr="00DD2185" w:rsidRDefault="005051C8" w:rsidP="0089742F">
      <w:pPr>
        <w:snapToGrid w:val="0"/>
        <w:spacing w:line="240" w:lineRule="atLeast"/>
        <w:ind w:left="5900" w:firstLine="196"/>
        <w:rPr>
          <w:rFonts w:ascii="ＭＳ ゴシック" w:hAnsi="ＭＳ ゴシック"/>
          <w:color w:val="000000"/>
          <w:spacing w:val="0"/>
          <w:sz w:val="20"/>
          <w:szCs w:val="20"/>
        </w:rPr>
      </w:pPr>
      <w:r w:rsidRPr="00DD2185">
        <w:rPr>
          <w:rFonts w:hint="eastAsia"/>
          <w:color w:val="000000"/>
          <w:sz w:val="20"/>
          <w:szCs w:val="20"/>
        </w:rPr>
        <w:t>職　名：</w:t>
      </w:r>
    </w:p>
    <w:p w14:paraId="7ACF6EC9" w14:textId="77777777" w:rsidR="005051C8" w:rsidRPr="002A76CA" w:rsidRDefault="005051C8" w:rsidP="0089742F">
      <w:pPr>
        <w:snapToGrid w:val="0"/>
        <w:spacing w:line="240" w:lineRule="atLeast"/>
        <w:ind w:firstLineChars="3048" w:firstLine="6096"/>
        <w:rPr>
          <w:rFonts w:ascii="ＭＳ ゴシック" w:hAnsi="ＭＳ ゴシック"/>
          <w:spacing w:val="0"/>
          <w:sz w:val="20"/>
          <w:szCs w:val="20"/>
        </w:rPr>
      </w:pP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>氏　名：</w:t>
      </w: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271C04">
        <w:rPr>
          <w:rFonts w:ascii="ＭＳ ゴシック" w:hAnsi="ＭＳ ゴシック" w:hint="eastAsia"/>
          <w:color w:val="000000"/>
          <w:spacing w:val="0"/>
          <w:sz w:val="20"/>
          <w:szCs w:val="20"/>
        </w:rPr>
        <w:tab/>
      </w:r>
      <w:r w:rsidRPr="002A76CA">
        <w:rPr>
          <w:rFonts w:ascii="ＭＳ ゴシック" w:hAnsi="ＭＳ ゴシック" w:hint="eastAsia"/>
          <w:color w:val="000000"/>
          <w:spacing w:val="0"/>
          <w:sz w:val="20"/>
          <w:szCs w:val="20"/>
        </w:rPr>
        <w:t xml:space="preserve">　　　　　　</w:t>
      </w:r>
    </w:p>
    <w:p w14:paraId="02DA0DBC" w14:textId="77777777" w:rsidR="005051C8" w:rsidRPr="00514284" w:rsidRDefault="005051C8" w:rsidP="005051C8">
      <w:pPr>
        <w:snapToGrid w:val="0"/>
        <w:spacing w:line="240" w:lineRule="atLeast"/>
        <w:ind w:left="5900" w:hanging="902"/>
        <w:jc w:val="left"/>
        <w:rPr>
          <w:rFonts w:ascii="ＭＳ ゴシック" w:hAnsi="ＭＳ ゴシック"/>
          <w:spacing w:val="0"/>
          <w:sz w:val="20"/>
          <w:szCs w:val="20"/>
        </w:rPr>
      </w:pPr>
      <w:r w:rsidRPr="00514284">
        <w:rPr>
          <w:rFonts w:ascii="ＭＳ ゴシック" w:hAnsi="ＭＳ ゴシック" w:hint="eastAsia"/>
          <w:spacing w:val="0"/>
          <w:sz w:val="20"/>
          <w:szCs w:val="20"/>
        </w:rPr>
        <w:tab/>
      </w:r>
      <w:r w:rsidRPr="00514284">
        <w:rPr>
          <w:rFonts w:ascii="ＭＳ ゴシック" w:hAnsi="ＭＳ ゴシック" w:hint="eastAsia"/>
          <w:spacing w:val="0"/>
          <w:sz w:val="20"/>
          <w:szCs w:val="20"/>
        </w:rPr>
        <w:tab/>
        <w:t xml:space="preserve">　　　　　　　　　　　　　　　　</w:t>
      </w:r>
    </w:p>
    <w:p w14:paraId="3A4287C0" w14:textId="77777777" w:rsidR="000B7112" w:rsidRDefault="000B7112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</w:p>
    <w:p w14:paraId="024D8A64" w14:textId="6E44FF65" w:rsidR="005051C8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 w:rsidRPr="00B02139">
        <w:rPr>
          <w:rFonts w:ascii="ＭＳ ゴシック" w:hAnsi="ＭＳ ゴシック" w:hint="eastAsia"/>
          <w:spacing w:val="0"/>
          <w:sz w:val="20"/>
        </w:rPr>
        <w:t>臨床研究の</w:t>
      </w:r>
      <w:r w:rsidR="0089742F">
        <w:rPr>
          <w:rFonts w:ascii="ＭＳ ゴシック" w:hAnsi="ＭＳ ゴシック" w:hint="eastAsia"/>
          <w:spacing w:val="0"/>
          <w:sz w:val="20"/>
        </w:rPr>
        <w:t>臨床検査関連の実施および</w:t>
      </w:r>
      <w:r w:rsidR="007C08F4">
        <w:rPr>
          <w:rFonts w:ascii="ＭＳ ゴシック" w:hAnsi="ＭＳ ゴシック" w:hint="eastAsia"/>
          <w:spacing w:val="0"/>
          <w:sz w:val="20"/>
        </w:rPr>
        <w:t>匿名化報告書につきまして、</w:t>
      </w:r>
      <w:r w:rsidRPr="00B02139">
        <w:rPr>
          <w:rFonts w:ascii="ＭＳ ゴシック" w:hAnsi="ＭＳ ゴシック" w:hint="eastAsia"/>
          <w:spacing w:val="0"/>
          <w:sz w:val="20"/>
        </w:rPr>
        <w:t>下記の</w:t>
      </w:r>
      <w:r w:rsidR="00314521" w:rsidRPr="00B02139">
        <w:rPr>
          <w:rFonts w:ascii="ＭＳ ゴシック" w:hAnsi="ＭＳ ゴシック" w:hint="eastAsia"/>
          <w:spacing w:val="0"/>
          <w:sz w:val="20"/>
        </w:rPr>
        <w:t>通り</w:t>
      </w:r>
      <w:r w:rsidR="002220A2">
        <w:rPr>
          <w:rFonts w:ascii="ＭＳ ゴシック" w:hAnsi="ＭＳ ゴシック" w:hint="eastAsia"/>
          <w:spacing w:val="0"/>
          <w:sz w:val="20"/>
        </w:rPr>
        <w:t>実施</w:t>
      </w:r>
      <w:r w:rsidRPr="00B02139">
        <w:rPr>
          <w:rFonts w:ascii="ＭＳ ゴシック" w:hAnsi="ＭＳ ゴシック" w:hint="eastAsia"/>
          <w:spacing w:val="0"/>
          <w:sz w:val="20"/>
        </w:rPr>
        <w:t>いたします。</w:t>
      </w:r>
    </w:p>
    <w:p w14:paraId="13765A54" w14:textId="77777777" w:rsidR="004A2FE1" w:rsidRPr="00B02139" w:rsidRDefault="004A2FE1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</w:p>
    <w:p w14:paraId="3E740AFA" w14:textId="77777777" w:rsidR="005051C8" w:rsidRPr="00B02139" w:rsidRDefault="005051C8" w:rsidP="005051C8">
      <w:pPr>
        <w:snapToGrid w:val="0"/>
        <w:spacing w:line="240" w:lineRule="atLeast"/>
        <w:jc w:val="center"/>
        <w:rPr>
          <w:rFonts w:ascii="ＭＳ ゴシック" w:hAnsi="ＭＳ ゴシック"/>
          <w:spacing w:val="0"/>
          <w:sz w:val="20"/>
        </w:rPr>
      </w:pPr>
      <w:r w:rsidRPr="00B02139">
        <w:rPr>
          <w:rFonts w:ascii="ＭＳ ゴシック" w:hAnsi="ＭＳ ゴシック" w:hint="eastAsia"/>
          <w:spacing w:val="0"/>
          <w:sz w:val="20"/>
        </w:rPr>
        <w:t>記</w:t>
      </w:r>
    </w:p>
    <w:tbl>
      <w:tblPr>
        <w:tblW w:w="98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2"/>
        <w:gridCol w:w="6869"/>
      </w:tblGrid>
      <w:tr w:rsidR="005051C8" w:rsidRPr="00B02139" w14:paraId="43D07CDD" w14:textId="77777777" w:rsidTr="007C08F4">
        <w:trPr>
          <w:cantSplit/>
          <w:trHeight w:val="670"/>
        </w:trPr>
        <w:tc>
          <w:tcPr>
            <w:tcW w:w="2962" w:type="dxa"/>
            <w:shd w:val="clear" w:color="auto" w:fill="auto"/>
            <w:vAlign w:val="center"/>
          </w:tcPr>
          <w:p w14:paraId="04D5F716" w14:textId="77777777" w:rsidR="005051C8" w:rsidRPr="00B02139" w:rsidRDefault="005051C8" w:rsidP="008F430A">
            <w:pPr>
              <w:kinsoku w:val="0"/>
              <w:overflowPunct w:val="0"/>
              <w:autoSpaceDE w:val="0"/>
              <w:autoSpaceDN w:val="0"/>
              <w:jc w:val="center"/>
            </w:pPr>
            <w:r w:rsidRPr="00B02139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研究課題名</w:t>
            </w:r>
          </w:p>
        </w:tc>
        <w:tc>
          <w:tcPr>
            <w:tcW w:w="6869" w:type="dxa"/>
            <w:vAlign w:val="center"/>
          </w:tcPr>
          <w:p w14:paraId="1F74A770" w14:textId="77777777" w:rsidR="005051C8" w:rsidRPr="00B02139" w:rsidRDefault="005051C8" w:rsidP="008F430A">
            <w:pPr>
              <w:snapToGrid w:val="0"/>
              <w:spacing w:line="240" w:lineRule="auto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5948401D" w14:textId="77777777" w:rsidR="005051C8" w:rsidRPr="00B02139" w:rsidRDefault="005051C8" w:rsidP="008F430A">
            <w:pPr>
              <w:spacing w:line="240" w:lineRule="auto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7E047C" w:rsidRPr="007E047C" w14:paraId="68FAE374" w14:textId="77777777" w:rsidTr="007E047C">
        <w:trPr>
          <w:cantSplit/>
          <w:trHeight w:val="670"/>
        </w:trPr>
        <w:tc>
          <w:tcPr>
            <w:tcW w:w="2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FB352" w14:textId="133FF3B2" w:rsidR="007E047C" w:rsidRPr="007E047C" w:rsidRDefault="007E047C" w:rsidP="007E047C">
            <w:pPr>
              <w:widowControl/>
              <w:adjustRightInd/>
              <w:spacing w:line="240" w:lineRule="auto"/>
              <w:rPr>
                <w:rFonts w:ascii="ＭＳ ゴシック" w:hAnsi="ＭＳ ゴシック"/>
                <w:color w:val="000000"/>
                <w:sz w:val="20"/>
                <w:szCs w:val="20"/>
              </w:rPr>
            </w:pPr>
            <w:r w:rsidRPr="007E047C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ヒトゲノム・遺伝子</w:t>
            </w:r>
            <w:r w:rsidR="0089742F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検査</w:t>
            </w:r>
            <w:r w:rsidRPr="007E047C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の有無 </w:t>
            </w:r>
          </w:p>
        </w:tc>
        <w:tc>
          <w:tcPr>
            <w:tcW w:w="6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EC9E0" w14:textId="77777777" w:rsidR="007E047C" w:rsidRDefault="00CE1A03" w:rsidP="007E047C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-130229803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E047C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7E047C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無</w:t>
            </w:r>
          </w:p>
          <w:p w14:paraId="04AFD7EA" w14:textId="530621B5" w:rsidR="007E047C" w:rsidRPr="007E047C" w:rsidRDefault="00CE1A03" w:rsidP="007E047C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-124333131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E047C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7E047C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有</w:t>
            </w:r>
          </w:p>
        </w:tc>
      </w:tr>
      <w:tr w:rsidR="007C08F4" w:rsidRPr="00B36E3F" w14:paraId="0C7360A2" w14:textId="77777777" w:rsidTr="007C08F4">
        <w:trPr>
          <w:cantSplit/>
          <w:trHeight w:val="702"/>
        </w:trPr>
        <w:tc>
          <w:tcPr>
            <w:tcW w:w="2962" w:type="dxa"/>
            <w:vAlign w:val="center"/>
          </w:tcPr>
          <w:p w14:paraId="08A0DEB4" w14:textId="77777777" w:rsidR="007C08F4" w:rsidRDefault="007C08F4" w:rsidP="00ED1A0E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bookmarkStart w:id="0" w:name="_Hlk74753295"/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匿名化された</w:t>
            </w:r>
          </w:p>
          <w:p w14:paraId="5BBE681C" w14:textId="77777777" w:rsidR="007C08F4" w:rsidRDefault="007C08F4" w:rsidP="00ED1A0E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7C08F4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臨床検査結果</w:t>
            </w: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報告書の有無</w:t>
            </w:r>
          </w:p>
          <w:p w14:paraId="63FE83DF" w14:textId="38BA02B1" w:rsidR="007E047C" w:rsidRPr="007C08F4" w:rsidRDefault="007E047C" w:rsidP="00ED1A0E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</w:t>
            </w:r>
            <w:r w:rsidRPr="007E047C"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ヒトゲノム・遺伝子研究</w:t>
            </w:r>
            <w:r>
              <w:rPr>
                <w:rFonts w:ascii="ＭＳ ゴシック" w:hAnsi="ＭＳ ゴシック" w:hint="eastAsia"/>
                <w:color w:val="000000"/>
                <w:sz w:val="20"/>
                <w:szCs w:val="20"/>
              </w:rPr>
              <w:t>以外の臨床検査も含む）</w:t>
            </w:r>
          </w:p>
        </w:tc>
        <w:tc>
          <w:tcPr>
            <w:tcW w:w="6869" w:type="dxa"/>
            <w:vAlign w:val="center"/>
          </w:tcPr>
          <w:p w14:paraId="3615EB49" w14:textId="0F6318C4" w:rsidR="007C08F4" w:rsidRDefault="00CE1A03" w:rsidP="00ED1A0E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104863989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E047C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7C08F4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無</w:t>
            </w:r>
          </w:p>
          <w:p w14:paraId="01F0313B" w14:textId="4E83E07E" w:rsidR="007C08F4" w:rsidRDefault="00CE1A03" w:rsidP="00ED1A0E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77860870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0B711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7C08F4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有</w:t>
            </w:r>
          </w:p>
          <w:p w14:paraId="59DCBA17" w14:textId="7CAD52BD" w:rsidR="007C08F4" w:rsidRDefault="007C08F4" w:rsidP="007C08F4">
            <w:pPr>
              <w:snapToGrid w:val="0"/>
              <w:spacing w:line="240" w:lineRule="atLeast"/>
              <w:ind w:leftChars="136" w:left="359" w:hangingChars="41" w:hanging="82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有の場合、</w:t>
            </w:r>
            <w:r w:rsidR="00E55534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以下の手順で</w:t>
            </w:r>
            <w:r w:rsidR="000B711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ダブルチェックを実施いたします。</w:t>
            </w:r>
          </w:p>
          <w:p w14:paraId="0F1E31FD" w14:textId="0752796B" w:rsidR="007C08F4" w:rsidRDefault="00CE1A03" w:rsidP="00E55534">
            <w:pPr>
              <w:snapToGrid w:val="0"/>
              <w:spacing w:line="240" w:lineRule="atLeast"/>
              <w:ind w:leftChars="161" w:left="614" w:hangingChars="143" w:hanging="286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4304743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0B711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0B711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研究責任（分担）医師2名</w:t>
            </w:r>
          </w:p>
          <w:p w14:paraId="769D5283" w14:textId="3FDFC9EE" w:rsidR="000B7112" w:rsidRPr="00E55534" w:rsidRDefault="00CE1A03" w:rsidP="00E55534">
            <w:pPr>
              <w:snapToGrid w:val="0"/>
              <w:spacing w:line="240" w:lineRule="atLeast"/>
              <w:ind w:leftChars="161" w:left="614" w:hangingChars="143" w:hanging="286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sz w:val="20"/>
                  <w:szCs w:val="20"/>
                </w:rPr>
                <w:id w:val="68579899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0B7112">
                  <w:rPr>
                    <w:rFonts w:ascii="ＭＳ ゴシック" w:hAnsi="ＭＳ ゴシック" w:hint="eastAsia"/>
                    <w:spacing w:val="0"/>
                    <w:sz w:val="20"/>
                    <w:szCs w:val="20"/>
                  </w:rPr>
                  <w:t>☐</w:t>
                </w:r>
              </w:sdtContent>
            </w:sdt>
            <w:r w:rsidR="000B711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研究責任（分担）医師1名</w:t>
            </w:r>
            <w:r w:rsidR="009A415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および</w:t>
            </w:r>
            <w:r w:rsidR="000B711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医師以外の研究協力者</w:t>
            </w:r>
            <w:r w:rsidR="009A4152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1名</w:t>
            </w:r>
          </w:p>
        </w:tc>
      </w:tr>
      <w:tr w:rsidR="007C08F4" w:rsidRPr="00CB3666" w14:paraId="5E42A6AD" w14:textId="77777777" w:rsidTr="007C08F4">
        <w:trPr>
          <w:cantSplit/>
          <w:trHeight w:val="1146"/>
        </w:trPr>
        <w:tc>
          <w:tcPr>
            <w:tcW w:w="2962" w:type="dxa"/>
            <w:vAlign w:val="center"/>
          </w:tcPr>
          <w:p w14:paraId="414EE6C4" w14:textId="77777777" w:rsidR="007C08F4" w:rsidRPr="00B02139" w:rsidRDefault="007C08F4" w:rsidP="00B22F54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備考</w:t>
            </w:r>
          </w:p>
        </w:tc>
        <w:tc>
          <w:tcPr>
            <w:tcW w:w="6869" w:type="dxa"/>
            <w:vAlign w:val="center"/>
          </w:tcPr>
          <w:p w14:paraId="0AF7C4B9" w14:textId="77777777" w:rsidR="007C08F4" w:rsidRPr="00B36E3F" w:rsidRDefault="007C08F4" w:rsidP="00B22F54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</w:tc>
      </w:tr>
      <w:bookmarkEnd w:id="0"/>
    </w:tbl>
    <w:p w14:paraId="59ED8055" w14:textId="620DAAEF" w:rsidR="005051C8" w:rsidRDefault="005051C8" w:rsidP="005051C8">
      <w:pPr>
        <w:snapToGrid w:val="0"/>
        <w:spacing w:line="240" w:lineRule="atLeast"/>
        <w:ind w:right="348"/>
        <w:jc w:val="left"/>
        <w:rPr>
          <w:rFonts w:ascii="ＭＳ ゴシック" w:hAnsi="ＭＳ ゴシック"/>
          <w:sz w:val="18"/>
          <w:szCs w:val="18"/>
          <w:vertAlign w:val="superscript"/>
        </w:rPr>
      </w:pPr>
    </w:p>
    <w:p w14:paraId="4163841E" w14:textId="21D03EF4" w:rsidR="00CE1A03" w:rsidRDefault="00CE1A03" w:rsidP="005051C8">
      <w:pPr>
        <w:snapToGrid w:val="0"/>
        <w:spacing w:line="240" w:lineRule="atLeast"/>
        <w:ind w:right="348"/>
        <w:jc w:val="left"/>
        <w:rPr>
          <w:rFonts w:ascii="ＭＳ ゴシック" w:hAnsi="ＭＳ ゴシック"/>
          <w:sz w:val="18"/>
          <w:szCs w:val="18"/>
          <w:vertAlign w:val="superscript"/>
        </w:rPr>
      </w:pPr>
    </w:p>
    <w:p w14:paraId="4D0BD821" w14:textId="77777777" w:rsidR="00CE1A03" w:rsidRDefault="00CE1A03" w:rsidP="005051C8">
      <w:pPr>
        <w:snapToGrid w:val="0"/>
        <w:spacing w:line="240" w:lineRule="atLeast"/>
        <w:ind w:right="348"/>
        <w:jc w:val="left"/>
        <w:rPr>
          <w:rFonts w:ascii="ＭＳ ゴシック" w:hAnsi="ＭＳ ゴシック" w:hint="eastAsia"/>
          <w:sz w:val="18"/>
          <w:szCs w:val="18"/>
          <w:vertAlign w:val="superscript"/>
        </w:rPr>
      </w:pPr>
    </w:p>
    <w:p w14:paraId="490D9EED" w14:textId="18124BBB" w:rsidR="00CE1A03" w:rsidRDefault="00CE1A03" w:rsidP="00CE1A03">
      <w:pPr>
        <w:pStyle w:val="a3"/>
        <w:ind w:right="-142"/>
        <w:rPr>
          <w:rFonts w:ascii="ＭＳ ゴシック" w:hAnsi="ＭＳ ゴシック"/>
          <w:spacing w:val="0"/>
          <w:sz w:val="20"/>
        </w:rPr>
      </w:pPr>
      <w:bookmarkStart w:id="1" w:name="_Hlk516146560"/>
      <w:bookmarkEnd w:id="1"/>
      <w:r>
        <w:rPr>
          <w:rFonts w:ascii="ＭＳ ゴシック" w:hAnsi="ＭＳ ゴシック" w:hint="eastAsia"/>
          <w:spacing w:val="0"/>
          <w:sz w:val="20"/>
        </w:rPr>
        <w:t>※臨床検査</w:t>
      </w:r>
      <w:r>
        <w:rPr>
          <w:rFonts w:ascii="ＭＳ ゴシック" w:hAnsi="ＭＳ ゴシック" w:hint="eastAsia"/>
          <w:spacing w:val="0"/>
          <w:sz w:val="20"/>
        </w:rPr>
        <w:t>を実施しない</w:t>
      </w:r>
      <w:r>
        <w:rPr>
          <w:rFonts w:ascii="ＭＳ ゴシック" w:hAnsi="ＭＳ ゴシック" w:hint="eastAsia"/>
          <w:spacing w:val="0"/>
          <w:sz w:val="20"/>
        </w:rPr>
        <w:t>臨床研究は、両項目について「無」をチェックしてください。</w:t>
      </w:r>
    </w:p>
    <w:p w14:paraId="07611227" w14:textId="77777777" w:rsidR="00B371A4" w:rsidRPr="00CE1A03" w:rsidRDefault="00B371A4" w:rsidP="005051C8">
      <w:pPr>
        <w:pStyle w:val="a3"/>
        <w:ind w:firstLineChars="3100" w:firstLine="6200"/>
        <w:jc w:val="right"/>
        <w:rPr>
          <w:rFonts w:ascii="ＭＳ ゴシック" w:hAnsi="ＭＳ ゴシック"/>
          <w:spacing w:val="0"/>
          <w:sz w:val="20"/>
        </w:rPr>
      </w:pPr>
    </w:p>
    <w:sectPr w:rsidR="00B371A4" w:rsidRPr="00CE1A03" w:rsidSect="00F537DA">
      <w:headerReference w:type="default" r:id="rId8"/>
      <w:footerReference w:type="default" r:id="rId9"/>
      <w:pgSz w:w="11907" w:h="16840" w:code="9"/>
      <w:pgMar w:top="284" w:right="1134" w:bottom="284" w:left="1134" w:header="737" w:footer="51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7D93" w14:textId="77777777" w:rsidR="00E247E5" w:rsidRDefault="00E247E5">
      <w:r>
        <w:separator/>
      </w:r>
    </w:p>
  </w:endnote>
  <w:endnote w:type="continuationSeparator" w:id="0">
    <w:p w14:paraId="6274C848" w14:textId="77777777" w:rsidR="00E247E5" w:rsidRDefault="00E247E5">
      <w:r>
        <w:continuationSeparator/>
      </w:r>
    </w:p>
  </w:endnote>
  <w:endnote w:type="continuationNotice" w:id="1">
    <w:p w14:paraId="3470AEFF" w14:textId="77777777" w:rsidR="00E247E5" w:rsidRDefault="00E247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69E" w14:textId="77777777" w:rsidR="00AF3D8C" w:rsidRDefault="00AF3D8C" w:rsidP="004E5F35">
    <w:pPr>
      <w:pStyle w:val="a5"/>
      <w:spacing w:line="240" w:lineRule="auto"/>
    </w:pPr>
    <w:r>
      <w:rPr>
        <w:rFonts w:hint="eastAsia"/>
      </w:rPr>
      <w:t>（作成者）研究責任者</w:t>
    </w:r>
    <w:r w:rsidR="00EC2F2E">
      <w:rPr>
        <w:rFonts w:hint="eastAsia"/>
      </w:rPr>
      <w:t>、事務局</w:t>
    </w:r>
    <w:r w:rsidR="00B22F54">
      <w:rPr>
        <w:rFonts w:hint="eastAsia"/>
      </w:rPr>
      <w:t xml:space="preserve">　</w:t>
    </w:r>
    <w:r>
      <w:rPr>
        <w:rFonts w:hint="eastAsia"/>
      </w:rPr>
      <w:t>（保管）原：</w:t>
    </w:r>
    <w:r w:rsidR="00EC2F2E">
      <w:rPr>
        <w:rFonts w:hint="eastAsia"/>
      </w:rPr>
      <w:t>責</w:t>
    </w:r>
    <w:r>
      <w:rPr>
        <w:rFonts w:hint="eastAsia"/>
      </w:rPr>
      <w:t xml:space="preserve">　写：</w:t>
    </w:r>
    <w:r w:rsidR="00EC2F2E">
      <w:rPr>
        <w:rFonts w:hint="eastAsia"/>
      </w:rPr>
      <w:t>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5DA89" w14:textId="77777777" w:rsidR="00E247E5" w:rsidRDefault="00E247E5">
      <w:r>
        <w:separator/>
      </w:r>
    </w:p>
  </w:footnote>
  <w:footnote w:type="continuationSeparator" w:id="0">
    <w:p w14:paraId="34F20A58" w14:textId="77777777" w:rsidR="00E247E5" w:rsidRDefault="00E247E5">
      <w:r>
        <w:continuationSeparator/>
      </w:r>
    </w:p>
  </w:footnote>
  <w:footnote w:type="continuationNotice" w:id="1">
    <w:p w14:paraId="07AB552C" w14:textId="77777777" w:rsidR="00E247E5" w:rsidRDefault="00E247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778"/>
      <w:gridCol w:w="1134"/>
      <w:gridCol w:w="2019"/>
    </w:tblGrid>
    <w:tr w:rsidR="009E14B0" w:rsidRPr="009E14B0" w14:paraId="705C1F3F" w14:textId="77777777" w:rsidTr="009E14B0">
      <w:trPr>
        <w:trHeight w:hRule="exact" w:val="463"/>
      </w:trPr>
      <w:tc>
        <w:tcPr>
          <w:tcW w:w="57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F8CC0AC" w14:textId="77777777" w:rsidR="009E14B0" w:rsidRPr="000B7112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0B7112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機密性２</w:t>
          </w:r>
        </w:p>
        <w:p w14:paraId="211D64D1" w14:textId="77777777" w:rsidR="000B7112" w:rsidRPr="000B7112" w:rsidRDefault="009E14B0" w:rsidP="000B7112">
          <w:pPr>
            <w:snapToGrid w:val="0"/>
            <w:spacing w:line="240" w:lineRule="atLeast"/>
            <w:jc w:val="left"/>
            <w:rPr>
              <w:rFonts w:ascii="ＭＳ ゴシック" w:hAnsi="ＭＳ ゴシック"/>
              <w:spacing w:val="0"/>
              <w:sz w:val="28"/>
              <w:szCs w:val="28"/>
            </w:rPr>
          </w:pPr>
          <w:r w:rsidRPr="000B7112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0B7112" w:rsidRPr="000B7112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 xml:space="preserve">　</w:t>
          </w:r>
          <w:r w:rsidR="000B7112" w:rsidRPr="000B7112">
            <w:rPr>
              <w:rFonts w:ascii="ＭＳ ゴシック" w:hAnsi="ＭＳ ゴシック" w:hint="eastAsia"/>
              <w:spacing w:val="0"/>
              <w:sz w:val="18"/>
              <w:szCs w:val="18"/>
            </w:rPr>
            <w:t>臨床検査結果確認書・誓約書</w:t>
          </w:r>
        </w:p>
        <w:p w14:paraId="25C8408E" w14:textId="7FB171D3" w:rsidR="009E14B0" w:rsidRPr="000B7112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0E6158A9" w14:textId="77777777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受付番号</w:t>
          </w:r>
        </w:p>
      </w:tc>
      <w:tc>
        <w:tcPr>
          <w:tcW w:w="201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931367" w14:textId="04C9D85C" w:rsidR="009E14B0" w:rsidRPr="009E14B0" w:rsidRDefault="009E14B0" w:rsidP="009E14B0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begin"/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instrText xml:space="preserve"> </w:instrText>
          </w:r>
          <w:r w:rsidRPr="009E14B0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instrText>MERGEFIELD "F1"</w:instrText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instrText xml:space="preserve"> </w:instrText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separate"/>
          </w:r>
          <w:r w:rsidR="000B7112">
            <w:rPr>
              <w:rFonts w:ascii="ＭＳ ゴシック" w:hAnsi="ＭＳ ゴシック"/>
              <w:noProof/>
              <w:spacing w:val="0"/>
              <w:kern w:val="2"/>
              <w:sz w:val="18"/>
              <w:szCs w:val="18"/>
            </w:rPr>
            <w:t>«F1»</w:t>
          </w:r>
          <w:r w:rsidRPr="009E14B0"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end"/>
          </w:r>
        </w:p>
      </w:tc>
    </w:tr>
  </w:tbl>
  <w:p w14:paraId="1927A302" w14:textId="77777777" w:rsidR="00AF3D8C" w:rsidRDefault="00AF3D8C" w:rsidP="004A2F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4F4C"/>
    <w:multiLevelType w:val="hybridMultilevel"/>
    <w:tmpl w:val="7038ADB8"/>
    <w:lvl w:ilvl="0" w:tplc="816C6D7A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0870C7"/>
    <w:multiLevelType w:val="hybridMultilevel"/>
    <w:tmpl w:val="62E0B074"/>
    <w:lvl w:ilvl="0" w:tplc="37228846">
      <w:numFmt w:val="bullet"/>
      <w:lvlText w:val="□"/>
      <w:lvlJc w:val="left"/>
      <w:pPr>
        <w:tabs>
          <w:tab w:val="num" w:pos="275"/>
        </w:tabs>
        <w:ind w:left="2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5"/>
        </w:tabs>
        <w:ind w:left="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5"/>
        </w:tabs>
        <w:ind w:left="1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5"/>
        </w:tabs>
        <w:ind w:left="1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5"/>
        </w:tabs>
        <w:ind w:left="2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5"/>
        </w:tabs>
        <w:ind w:left="2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5"/>
        </w:tabs>
        <w:ind w:left="2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5"/>
        </w:tabs>
        <w:ind w:left="3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5"/>
        </w:tabs>
        <w:ind w:left="3695" w:hanging="420"/>
      </w:pPr>
      <w:rPr>
        <w:rFonts w:ascii="Wingdings" w:hAnsi="Wingdings" w:hint="default"/>
      </w:rPr>
    </w:lvl>
  </w:abstractNum>
  <w:abstractNum w:abstractNumId="2" w15:restartNumberingAfterBreak="0">
    <w:nsid w:val="13677E0B"/>
    <w:multiLevelType w:val="multilevel"/>
    <w:tmpl w:val="9998CB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C14EA"/>
    <w:multiLevelType w:val="hybridMultilevel"/>
    <w:tmpl w:val="FB6E5FE0"/>
    <w:lvl w:ilvl="0" w:tplc="6382CEFA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5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abstractNum w:abstractNumId="6" w15:restartNumberingAfterBreak="0">
    <w:nsid w:val="737B12CC"/>
    <w:multiLevelType w:val="hybridMultilevel"/>
    <w:tmpl w:val="BE9E3452"/>
    <w:lvl w:ilvl="0" w:tplc="08B8C00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4256855">
    <w:abstractNumId w:val="4"/>
  </w:num>
  <w:num w:numId="2" w16cid:durableId="177239585">
    <w:abstractNumId w:val="5"/>
  </w:num>
  <w:num w:numId="3" w16cid:durableId="718820558">
    <w:abstractNumId w:val="1"/>
  </w:num>
  <w:num w:numId="4" w16cid:durableId="1812674156">
    <w:abstractNumId w:val="6"/>
  </w:num>
  <w:num w:numId="5" w16cid:durableId="1184854853">
    <w:abstractNumId w:val="0"/>
  </w:num>
  <w:num w:numId="6" w16cid:durableId="669410390">
    <w:abstractNumId w:val="3"/>
  </w:num>
  <w:num w:numId="7" w16cid:durableId="2823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264B"/>
    <w:rsid w:val="00003558"/>
    <w:rsid w:val="00004737"/>
    <w:rsid w:val="00006C03"/>
    <w:rsid w:val="00006F72"/>
    <w:rsid w:val="00013C26"/>
    <w:rsid w:val="0001547A"/>
    <w:rsid w:val="000155FD"/>
    <w:rsid w:val="00015EFC"/>
    <w:rsid w:val="0001616D"/>
    <w:rsid w:val="00020197"/>
    <w:rsid w:val="00022D1E"/>
    <w:rsid w:val="00022FCC"/>
    <w:rsid w:val="00025756"/>
    <w:rsid w:val="00032453"/>
    <w:rsid w:val="000345A4"/>
    <w:rsid w:val="00037917"/>
    <w:rsid w:val="0004461A"/>
    <w:rsid w:val="0004471C"/>
    <w:rsid w:val="000450FF"/>
    <w:rsid w:val="0004705A"/>
    <w:rsid w:val="00055A2E"/>
    <w:rsid w:val="000577D2"/>
    <w:rsid w:val="000577EB"/>
    <w:rsid w:val="000663A7"/>
    <w:rsid w:val="00071A6E"/>
    <w:rsid w:val="00073166"/>
    <w:rsid w:val="00073F69"/>
    <w:rsid w:val="0007468D"/>
    <w:rsid w:val="00080743"/>
    <w:rsid w:val="000809C6"/>
    <w:rsid w:val="00080BE5"/>
    <w:rsid w:val="000822BB"/>
    <w:rsid w:val="00082853"/>
    <w:rsid w:val="00082857"/>
    <w:rsid w:val="00092727"/>
    <w:rsid w:val="00092E6E"/>
    <w:rsid w:val="000A370D"/>
    <w:rsid w:val="000A3A9F"/>
    <w:rsid w:val="000A3D5A"/>
    <w:rsid w:val="000A648B"/>
    <w:rsid w:val="000A7E25"/>
    <w:rsid w:val="000B0E7F"/>
    <w:rsid w:val="000B0F91"/>
    <w:rsid w:val="000B6AE0"/>
    <w:rsid w:val="000B7112"/>
    <w:rsid w:val="000D0172"/>
    <w:rsid w:val="000D07DA"/>
    <w:rsid w:val="000D2317"/>
    <w:rsid w:val="000D2FF4"/>
    <w:rsid w:val="000D38B7"/>
    <w:rsid w:val="000D411C"/>
    <w:rsid w:val="000D41F6"/>
    <w:rsid w:val="000D55C4"/>
    <w:rsid w:val="000E0875"/>
    <w:rsid w:val="000E0F6B"/>
    <w:rsid w:val="000E3563"/>
    <w:rsid w:val="000E3A8A"/>
    <w:rsid w:val="000E74BB"/>
    <w:rsid w:val="000F3272"/>
    <w:rsid w:val="000F32E7"/>
    <w:rsid w:val="000F4BCC"/>
    <w:rsid w:val="000F5EFE"/>
    <w:rsid w:val="000F6EFD"/>
    <w:rsid w:val="000F7622"/>
    <w:rsid w:val="0010539E"/>
    <w:rsid w:val="00105715"/>
    <w:rsid w:val="00106443"/>
    <w:rsid w:val="00106E53"/>
    <w:rsid w:val="00111E25"/>
    <w:rsid w:val="00111E36"/>
    <w:rsid w:val="001152DB"/>
    <w:rsid w:val="00121B8E"/>
    <w:rsid w:val="001232B4"/>
    <w:rsid w:val="0012477A"/>
    <w:rsid w:val="00131DEC"/>
    <w:rsid w:val="001410BC"/>
    <w:rsid w:val="00143974"/>
    <w:rsid w:val="001450ED"/>
    <w:rsid w:val="00154C12"/>
    <w:rsid w:val="00156534"/>
    <w:rsid w:val="001578C3"/>
    <w:rsid w:val="00166762"/>
    <w:rsid w:val="001757C5"/>
    <w:rsid w:val="001910E1"/>
    <w:rsid w:val="00195890"/>
    <w:rsid w:val="001972C1"/>
    <w:rsid w:val="001A1CB8"/>
    <w:rsid w:val="001A7B27"/>
    <w:rsid w:val="001B0E6A"/>
    <w:rsid w:val="001B28DB"/>
    <w:rsid w:val="001B2A88"/>
    <w:rsid w:val="001B3138"/>
    <w:rsid w:val="001C29F2"/>
    <w:rsid w:val="001C5E53"/>
    <w:rsid w:val="001D0E8D"/>
    <w:rsid w:val="001D38FB"/>
    <w:rsid w:val="001D3E19"/>
    <w:rsid w:val="001D6140"/>
    <w:rsid w:val="001D6764"/>
    <w:rsid w:val="001D7B3B"/>
    <w:rsid w:val="001E01D9"/>
    <w:rsid w:val="001E0878"/>
    <w:rsid w:val="001E3087"/>
    <w:rsid w:val="001E3D25"/>
    <w:rsid w:val="001E507A"/>
    <w:rsid w:val="001F1918"/>
    <w:rsid w:val="001F1E57"/>
    <w:rsid w:val="001F3185"/>
    <w:rsid w:val="001F48F9"/>
    <w:rsid w:val="00200016"/>
    <w:rsid w:val="00204EF8"/>
    <w:rsid w:val="002069AD"/>
    <w:rsid w:val="0020729D"/>
    <w:rsid w:val="002220A2"/>
    <w:rsid w:val="00227C91"/>
    <w:rsid w:val="00232E4E"/>
    <w:rsid w:val="0023359A"/>
    <w:rsid w:val="0023550A"/>
    <w:rsid w:val="00237100"/>
    <w:rsid w:val="0024302C"/>
    <w:rsid w:val="00244D89"/>
    <w:rsid w:val="00245D5F"/>
    <w:rsid w:val="00253299"/>
    <w:rsid w:val="002543AF"/>
    <w:rsid w:val="00257C99"/>
    <w:rsid w:val="00257DE4"/>
    <w:rsid w:val="00260D38"/>
    <w:rsid w:val="0026334A"/>
    <w:rsid w:val="002639DF"/>
    <w:rsid w:val="0027129F"/>
    <w:rsid w:val="00271B31"/>
    <w:rsid w:val="00271C04"/>
    <w:rsid w:val="00275E8A"/>
    <w:rsid w:val="00280B5E"/>
    <w:rsid w:val="00280F59"/>
    <w:rsid w:val="002829B9"/>
    <w:rsid w:val="00290789"/>
    <w:rsid w:val="002910E0"/>
    <w:rsid w:val="0029416E"/>
    <w:rsid w:val="00294DE8"/>
    <w:rsid w:val="00297D26"/>
    <w:rsid w:val="002A0300"/>
    <w:rsid w:val="002A76CA"/>
    <w:rsid w:val="002B3007"/>
    <w:rsid w:val="002B3B63"/>
    <w:rsid w:val="002C35D4"/>
    <w:rsid w:val="002C6674"/>
    <w:rsid w:val="002D3247"/>
    <w:rsid w:val="002D6138"/>
    <w:rsid w:val="002D63C8"/>
    <w:rsid w:val="002E0311"/>
    <w:rsid w:val="002E5CB6"/>
    <w:rsid w:val="002E67B6"/>
    <w:rsid w:val="002E742D"/>
    <w:rsid w:val="002E79D2"/>
    <w:rsid w:val="002F0455"/>
    <w:rsid w:val="002F14D9"/>
    <w:rsid w:val="002F3336"/>
    <w:rsid w:val="00301FF6"/>
    <w:rsid w:val="00303EBC"/>
    <w:rsid w:val="003054AA"/>
    <w:rsid w:val="003114C8"/>
    <w:rsid w:val="00314521"/>
    <w:rsid w:val="003166C3"/>
    <w:rsid w:val="0032387A"/>
    <w:rsid w:val="00330A52"/>
    <w:rsid w:val="0033612A"/>
    <w:rsid w:val="0033780B"/>
    <w:rsid w:val="00337FF5"/>
    <w:rsid w:val="00340AE8"/>
    <w:rsid w:val="00341639"/>
    <w:rsid w:val="0034555D"/>
    <w:rsid w:val="00345B57"/>
    <w:rsid w:val="0035206C"/>
    <w:rsid w:val="00360DEB"/>
    <w:rsid w:val="00361D0D"/>
    <w:rsid w:val="0036400F"/>
    <w:rsid w:val="003836E9"/>
    <w:rsid w:val="00383E8B"/>
    <w:rsid w:val="003846B3"/>
    <w:rsid w:val="00392169"/>
    <w:rsid w:val="00392C17"/>
    <w:rsid w:val="00394010"/>
    <w:rsid w:val="0039501D"/>
    <w:rsid w:val="003A6E1C"/>
    <w:rsid w:val="003B2225"/>
    <w:rsid w:val="003B7259"/>
    <w:rsid w:val="003D71DA"/>
    <w:rsid w:val="003F15A6"/>
    <w:rsid w:val="003F3D19"/>
    <w:rsid w:val="003F7A25"/>
    <w:rsid w:val="00405AE1"/>
    <w:rsid w:val="00406FD5"/>
    <w:rsid w:val="004076BD"/>
    <w:rsid w:val="004140E8"/>
    <w:rsid w:val="004155BA"/>
    <w:rsid w:val="00416268"/>
    <w:rsid w:val="0041634D"/>
    <w:rsid w:val="00417BD8"/>
    <w:rsid w:val="0042175A"/>
    <w:rsid w:val="00421BF4"/>
    <w:rsid w:val="004300A5"/>
    <w:rsid w:val="00431095"/>
    <w:rsid w:val="004354C1"/>
    <w:rsid w:val="00435AD0"/>
    <w:rsid w:val="00436604"/>
    <w:rsid w:val="004372E1"/>
    <w:rsid w:val="00441466"/>
    <w:rsid w:val="00442A3A"/>
    <w:rsid w:val="00442D76"/>
    <w:rsid w:val="00444625"/>
    <w:rsid w:val="004470ED"/>
    <w:rsid w:val="00447496"/>
    <w:rsid w:val="00447D55"/>
    <w:rsid w:val="004576B2"/>
    <w:rsid w:val="00461D15"/>
    <w:rsid w:val="00463ABB"/>
    <w:rsid w:val="00464D40"/>
    <w:rsid w:val="0046672B"/>
    <w:rsid w:val="00470F22"/>
    <w:rsid w:val="00470F79"/>
    <w:rsid w:val="0047288C"/>
    <w:rsid w:val="00475BF4"/>
    <w:rsid w:val="00475F96"/>
    <w:rsid w:val="00480E05"/>
    <w:rsid w:val="0048104E"/>
    <w:rsid w:val="004826F6"/>
    <w:rsid w:val="0048780A"/>
    <w:rsid w:val="00494D03"/>
    <w:rsid w:val="00495800"/>
    <w:rsid w:val="00495BBD"/>
    <w:rsid w:val="004A0455"/>
    <w:rsid w:val="004A160E"/>
    <w:rsid w:val="004A2FE1"/>
    <w:rsid w:val="004A41BB"/>
    <w:rsid w:val="004A5371"/>
    <w:rsid w:val="004B02ED"/>
    <w:rsid w:val="004B3EAE"/>
    <w:rsid w:val="004B3F4E"/>
    <w:rsid w:val="004B6F72"/>
    <w:rsid w:val="004B7483"/>
    <w:rsid w:val="004C0F97"/>
    <w:rsid w:val="004C5507"/>
    <w:rsid w:val="004C5702"/>
    <w:rsid w:val="004D3C46"/>
    <w:rsid w:val="004D59F9"/>
    <w:rsid w:val="004D6908"/>
    <w:rsid w:val="004D6EEB"/>
    <w:rsid w:val="004E1366"/>
    <w:rsid w:val="004E1E2C"/>
    <w:rsid w:val="004E5F35"/>
    <w:rsid w:val="004E7759"/>
    <w:rsid w:val="004F15E4"/>
    <w:rsid w:val="004F20B4"/>
    <w:rsid w:val="004F265F"/>
    <w:rsid w:val="004F31B5"/>
    <w:rsid w:val="004F4FCD"/>
    <w:rsid w:val="005051C8"/>
    <w:rsid w:val="00511318"/>
    <w:rsid w:val="005128CA"/>
    <w:rsid w:val="00514284"/>
    <w:rsid w:val="005163BB"/>
    <w:rsid w:val="0052315A"/>
    <w:rsid w:val="005236FE"/>
    <w:rsid w:val="00532946"/>
    <w:rsid w:val="00535159"/>
    <w:rsid w:val="00541228"/>
    <w:rsid w:val="005425B0"/>
    <w:rsid w:val="005509FE"/>
    <w:rsid w:val="00556C34"/>
    <w:rsid w:val="005637B8"/>
    <w:rsid w:val="00566B50"/>
    <w:rsid w:val="0057557F"/>
    <w:rsid w:val="00575CD0"/>
    <w:rsid w:val="00581505"/>
    <w:rsid w:val="00583519"/>
    <w:rsid w:val="005869CE"/>
    <w:rsid w:val="00590D7B"/>
    <w:rsid w:val="00593280"/>
    <w:rsid w:val="00594172"/>
    <w:rsid w:val="005A69D6"/>
    <w:rsid w:val="005B7C1E"/>
    <w:rsid w:val="005C743D"/>
    <w:rsid w:val="005D27F1"/>
    <w:rsid w:val="005D3B4D"/>
    <w:rsid w:val="005E03BB"/>
    <w:rsid w:val="005E1306"/>
    <w:rsid w:val="005E5FF1"/>
    <w:rsid w:val="005E6835"/>
    <w:rsid w:val="005E6A5F"/>
    <w:rsid w:val="005F2BDB"/>
    <w:rsid w:val="0060335A"/>
    <w:rsid w:val="0060620A"/>
    <w:rsid w:val="00606B94"/>
    <w:rsid w:val="006102B1"/>
    <w:rsid w:val="006133BE"/>
    <w:rsid w:val="00613863"/>
    <w:rsid w:val="006150B1"/>
    <w:rsid w:val="00617002"/>
    <w:rsid w:val="00617802"/>
    <w:rsid w:val="00620F10"/>
    <w:rsid w:val="006225ED"/>
    <w:rsid w:val="00633032"/>
    <w:rsid w:val="00633770"/>
    <w:rsid w:val="00633A09"/>
    <w:rsid w:val="006345D7"/>
    <w:rsid w:val="00642446"/>
    <w:rsid w:val="00645823"/>
    <w:rsid w:val="00657BC1"/>
    <w:rsid w:val="00661E46"/>
    <w:rsid w:val="00663E05"/>
    <w:rsid w:val="00672DBA"/>
    <w:rsid w:val="00681869"/>
    <w:rsid w:val="00682AF1"/>
    <w:rsid w:val="00683AFB"/>
    <w:rsid w:val="006842F1"/>
    <w:rsid w:val="00685870"/>
    <w:rsid w:val="00685E08"/>
    <w:rsid w:val="00692453"/>
    <w:rsid w:val="006B061D"/>
    <w:rsid w:val="006D5998"/>
    <w:rsid w:val="006D60AE"/>
    <w:rsid w:val="006E1113"/>
    <w:rsid w:val="006E58AB"/>
    <w:rsid w:val="006E6318"/>
    <w:rsid w:val="006E7715"/>
    <w:rsid w:val="006E785E"/>
    <w:rsid w:val="006F48F4"/>
    <w:rsid w:val="006F7A01"/>
    <w:rsid w:val="00701B3B"/>
    <w:rsid w:val="0070586C"/>
    <w:rsid w:val="00724316"/>
    <w:rsid w:val="0072709D"/>
    <w:rsid w:val="00730D0C"/>
    <w:rsid w:val="00732817"/>
    <w:rsid w:val="00745B01"/>
    <w:rsid w:val="007521B4"/>
    <w:rsid w:val="00755D11"/>
    <w:rsid w:val="0076520F"/>
    <w:rsid w:val="00765B46"/>
    <w:rsid w:val="00770068"/>
    <w:rsid w:val="00772F2A"/>
    <w:rsid w:val="00773746"/>
    <w:rsid w:val="00773958"/>
    <w:rsid w:val="0078093C"/>
    <w:rsid w:val="00780BB1"/>
    <w:rsid w:val="007816EA"/>
    <w:rsid w:val="0078428E"/>
    <w:rsid w:val="007A621B"/>
    <w:rsid w:val="007A6440"/>
    <w:rsid w:val="007A7ADB"/>
    <w:rsid w:val="007B1224"/>
    <w:rsid w:val="007C08F4"/>
    <w:rsid w:val="007C5794"/>
    <w:rsid w:val="007C7751"/>
    <w:rsid w:val="007D031D"/>
    <w:rsid w:val="007D621C"/>
    <w:rsid w:val="007E047C"/>
    <w:rsid w:val="007E2528"/>
    <w:rsid w:val="007E6A11"/>
    <w:rsid w:val="007F19B4"/>
    <w:rsid w:val="007F5B2B"/>
    <w:rsid w:val="00802D40"/>
    <w:rsid w:val="008221AF"/>
    <w:rsid w:val="008261F3"/>
    <w:rsid w:val="008268A8"/>
    <w:rsid w:val="008269C8"/>
    <w:rsid w:val="00831CDB"/>
    <w:rsid w:val="00835FA3"/>
    <w:rsid w:val="008370D0"/>
    <w:rsid w:val="00846577"/>
    <w:rsid w:val="0085047A"/>
    <w:rsid w:val="00850E31"/>
    <w:rsid w:val="00852112"/>
    <w:rsid w:val="00852D7F"/>
    <w:rsid w:val="00855F60"/>
    <w:rsid w:val="008708AE"/>
    <w:rsid w:val="00872271"/>
    <w:rsid w:val="008771C7"/>
    <w:rsid w:val="00877C4E"/>
    <w:rsid w:val="00882E09"/>
    <w:rsid w:val="0088343E"/>
    <w:rsid w:val="00884797"/>
    <w:rsid w:val="00887C97"/>
    <w:rsid w:val="0089742F"/>
    <w:rsid w:val="00897517"/>
    <w:rsid w:val="008A095C"/>
    <w:rsid w:val="008B0FF4"/>
    <w:rsid w:val="008B1627"/>
    <w:rsid w:val="008B5E02"/>
    <w:rsid w:val="008B6861"/>
    <w:rsid w:val="008C1111"/>
    <w:rsid w:val="008C2A57"/>
    <w:rsid w:val="008C339C"/>
    <w:rsid w:val="008C7700"/>
    <w:rsid w:val="008D06FB"/>
    <w:rsid w:val="008D540C"/>
    <w:rsid w:val="008E1CF5"/>
    <w:rsid w:val="008E585B"/>
    <w:rsid w:val="008E79D3"/>
    <w:rsid w:val="008F104A"/>
    <w:rsid w:val="008F3C85"/>
    <w:rsid w:val="008F430A"/>
    <w:rsid w:val="008F6700"/>
    <w:rsid w:val="008F7FA9"/>
    <w:rsid w:val="0090180E"/>
    <w:rsid w:val="00901BA7"/>
    <w:rsid w:val="00904E71"/>
    <w:rsid w:val="0091270E"/>
    <w:rsid w:val="00916857"/>
    <w:rsid w:val="009203EB"/>
    <w:rsid w:val="00920E45"/>
    <w:rsid w:val="009244EE"/>
    <w:rsid w:val="009306F0"/>
    <w:rsid w:val="00930D6B"/>
    <w:rsid w:val="009314B5"/>
    <w:rsid w:val="00936665"/>
    <w:rsid w:val="0094152B"/>
    <w:rsid w:val="00941894"/>
    <w:rsid w:val="00945DDD"/>
    <w:rsid w:val="0094683F"/>
    <w:rsid w:val="00947411"/>
    <w:rsid w:val="00957E31"/>
    <w:rsid w:val="00960E69"/>
    <w:rsid w:val="0096390D"/>
    <w:rsid w:val="00963BAC"/>
    <w:rsid w:val="00966243"/>
    <w:rsid w:val="00974C35"/>
    <w:rsid w:val="0097657A"/>
    <w:rsid w:val="00976782"/>
    <w:rsid w:val="00976B5D"/>
    <w:rsid w:val="00977E32"/>
    <w:rsid w:val="00980F34"/>
    <w:rsid w:val="00981131"/>
    <w:rsid w:val="0098150F"/>
    <w:rsid w:val="00982A56"/>
    <w:rsid w:val="009911E1"/>
    <w:rsid w:val="0099482A"/>
    <w:rsid w:val="009A4152"/>
    <w:rsid w:val="009A4C08"/>
    <w:rsid w:val="009A4D07"/>
    <w:rsid w:val="009A67E2"/>
    <w:rsid w:val="009B3FFC"/>
    <w:rsid w:val="009B407F"/>
    <w:rsid w:val="009B64F7"/>
    <w:rsid w:val="009C0692"/>
    <w:rsid w:val="009C1324"/>
    <w:rsid w:val="009C4D33"/>
    <w:rsid w:val="009C7772"/>
    <w:rsid w:val="009D1618"/>
    <w:rsid w:val="009D1FAD"/>
    <w:rsid w:val="009D2B4A"/>
    <w:rsid w:val="009D30BD"/>
    <w:rsid w:val="009D7BC2"/>
    <w:rsid w:val="009E14B0"/>
    <w:rsid w:val="009E39DB"/>
    <w:rsid w:val="009E47A2"/>
    <w:rsid w:val="009E6958"/>
    <w:rsid w:val="009E6EFC"/>
    <w:rsid w:val="009F2BD3"/>
    <w:rsid w:val="009F45C8"/>
    <w:rsid w:val="009F5D09"/>
    <w:rsid w:val="009F5E9B"/>
    <w:rsid w:val="009F7C05"/>
    <w:rsid w:val="00A03832"/>
    <w:rsid w:val="00A05C79"/>
    <w:rsid w:val="00A07C8D"/>
    <w:rsid w:val="00A17408"/>
    <w:rsid w:val="00A2005E"/>
    <w:rsid w:val="00A237AD"/>
    <w:rsid w:val="00A31CDA"/>
    <w:rsid w:val="00A341ED"/>
    <w:rsid w:val="00A44A99"/>
    <w:rsid w:val="00A44EA1"/>
    <w:rsid w:val="00A47221"/>
    <w:rsid w:val="00A47764"/>
    <w:rsid w:val="00A53C91"/>
    <w:rsid w:val="00A54A41"/>
    <w:rsid w:val="00A60C67"/>
    <w:rsid w:val="00A6257F"/>
    <w:rsid w:val="00A636C6"/>
    <w:rsid w:val="00A71800"/>
    <w:rsid w:val="00A75949"/>
    <w:rsid w:val="00A75B76"/>
    <w:rsid w:val="00A81230"/>
    <w:rsid w:val="00A814F0"/>
    <w:rsid w:val="00AA03BA"/>
    <w:rsid w:val="00AA0F0B"/>
    <w:rsid w:val="00AA2983"/>
    <w:rsid w:val="00AA33CF"/>
    <w:rsid w:val="00AA64EF"/>
    <w:rsid w:val="00AA6E13"/>
    <w:rsid w:val="00AB00B5"/>
    <w:rsid w:val="00AB0F26"/>
    <w:rsid w:val="00AB3458"/>
    <w:rsid w:val="00AB37B0"/>
    <w:rsid w:val="00AB3E8D"/>
    <w:rsid w:val="00AB7C30"/>
    <w:rsid w:val="00AC3A2B"/>
    <w:rsid w:val="00AC4B25"/>
    <w:rsid w:val="00AC711E"/>
    <w:rsid w:val="00AD3C2C"/>
    <w:rsid w:val="00AD57DF"/>
    <w:rsid w:val="00AD695C"/>
    <w:rsid w:val="00AD6C40"/>
    <w:rsid w:val="00AF3D8C"/>
    <w:rsid w:val="00AF3F7C"/>
    <w:rsid w:val="00AF7BE0"/>
    <w:rsid w:val="00B02139"/>
    <w:rsid w:val="00B0707C"/>
    <w:rsid w:val="00B15D3F"/>
    <w:rsid w:val="00B20E99"/>
    <w:rsid w:val="00B22F54"/>
    <w:rsid w:val="00B27D6A"/>
    <w:rsid w:val="00B304D4"/>
    <w:rsid w:val="00B31485"/>
    <w:rsid w:val="00B342C6"/>
    <w:rsid w:val="00B348AA"/>
    <w:rsid w:val="00B371A4"/>
    <w:rsid w:val="00B37E73"/>
    <w:rsid w:val="00B42B45"/>
    <w:rsid w:val="00B47372"/>
    <w:rsid w:val="00B50BB2"/>
    <w:rsid w:val="00B6694B"/>
    <w:rsid w:val="00B7006A"/>
    <w:rsid w:val="00B714F1"/>
    <w:rsid w:val="00B72542"/>
    <w:rsid w:val="00B72634"/>
    <w:rsid w:val="00B743BC"/>
    <w:rsid w:val="00B76252"/>
    <w:rsid w:val="00B85EF3"/>
    <w:rsid w:val="00B85F68"/>
    <w:rsid w:val="00B900EC"/>
    <w:rsid w:val="00B922ED"/>
    <w:rsid w:val="00B92C35"/>
    <w:rsid w:val="00B939DD"/>
    <w:rsid w:val="00BA2D89"/>
    <w:rsid w:val="00BA4EF2"/>
    <w:rsid w:val="00BA762A"/>
    <w:rsid w:val="00BB0080"/>
    <w:rsid w:val="00BB295A"/>
    <w:rsid w:val="00BB323B"/>
    <w:rsid w:val="00BB75E6"/>
    <w:rsid w:val="00BC0317"/>
    <w:rsid w:val="00BC04DA"/>
    <w:rsid w:val="00BC07EB"/>
    <w:rsid w:val="00BC1200"/>
    <w:rsid w:val="00BC2D2D"/>
    <w:rsid w:val="00BC7332"/>
    <w:rsid w:val="00BD0708"/>
    <w:rsid w:val="00BD188A"/>
    <w:rsid w:val="00BD4C1B"/>
    <w:rsid w:val="00BD5B15"/>
    <w:rsid w:val="00BE4E15"/>
    <w:rsid w:val="00BE7F9E"/>
    <w:rsid w:val="00BF1410"/>
    <w:rsid w:val="00C01861"/>
    <w:rsid w:val="00C03199"/>
    <w:rsid w:val="00C0387E"/>
    <w:rsid w:val="00C056D6"/>
    <w:rsid w:val="00C069D1"/>
    <w:rsid w:val="00C07372"/>
    <w:rsid w:val="00C10776"/>
    <w:rsid w:val="00C10E86"/>
    <w:rsid w:val="00C13B56"/>
    <w:rsid w:val="00C24557"/>
    <w:rsid w:val="00C27664"/>
    <w:rsid w:val="00C27BA1"/>
    <w:rsid w:val="00C31498"/>
    <w:rsid w:val="00C35058"/>
    <w:rsid w:val="00C441F1"/>
    <w:rsid w:val="00C462F7"/>
    <w:rsid w:val="00C47605"/>
    <w:rsid w:val="00C53CE8"/>
    <w:rsid w:val="00C55B1F"/>
    <w:rsid w:val="00C56C05"/>
    <w:rsid w:val="00C57265"/>
    <w:rsid w:val="00C60D95"/>
    <w:rsid w:val="00C654F9"/>
    <w:rsid w:val="00C65501"/>
    <w:rsid w:val="00C65510"/>
    <w:rsid w:val="00C655D1"/>
    <w:rsid w:val="00C75567"/>
    <w:rsid w:val="00C77D59"/>
    <w:rsid w:val="00C816B0"/>
    <w:rsid w:val="00C81CB1"/>
    <w:rsid w:val="00C87BDE"/>
    <w:rsid w:val="00C87D1B"/>
    <w:rsid w:val="00C96497"/>
    <w:rsid w:val="00CA0F36"/>
    <w:rsid w:val="00CA32C0"/>
    <w:rsid w:val="00CA4322"/>
    <w:rsid w:val="00CB3666"/>
    <w:rsid w:val="00CB6060"/>
    <w:rsid w:val="00CB6507"/>
    <w:rsid w:val="00CC0D9D"/>
    <w:rsid w:val="00CC21FC"/>
    <w:rsid w:val="00CC2AA4"/>
    <w:rsid w:val="00CC434B"/>
    <w:rsid w:val="00CD200D"/>
    <w:rsid w:val="00CE0D1C"/>
    <w:rsid w:val="00CE1748"/>
    <w:rsid w:val="00CE1A03"/>
    <w:rsid w:val="00CE719B"/>
    <w:rsid w:val="00CF0EC7"/>
    <w:rsid w:val="00D01AD5"/>
    <w:rsid w:val="00D06ED1"/>
    <w:rsid w:val="00D10371"/>
    <w:rsid w:val="00D103EB"/>
    <w:rsid w:val="00D21752"/>
    <w:rsid w:val="00D218B5"/>
    <w:rsid w:val="00D2415F"/>
    <w:rsid w:val="00D25227"/>
    <w:rsid w:val="00D253E1"/>
    <w:rsid w:val="00D255F0"/>
    <w:rsid w:val="00D272FD"/>
    <w:rsid w:val="00D4292F"/>
    <w:rsid w:val="00D4366C"/>
    <w:rsid w:val="00D437EA"/>
    <w:rsid w:val="00D43CC0"/>
    <w:rsid w:val="00D47F13"/>
    <w:rsid w:val="00D53942"/>
    <w:rsid w:val="00D65616"/>
    <w:rsid w:val="00D70C91"/>
    <w:rsid w:val="00D7439A"/>
    <w:rsid w:val="00D770A5"/>
    <w:rsid w:val="00D77F62"/>
    <w:rsid w:val="00D80769"/>
    <w:rsid w:val="00D81E29"/>
    <w:rsid w:val="00D82232"/>
    <w:rsid w:val="00D84776"/>
    <w:rsid w:val="00D86E39"/>
    <w:rsid w:val="00D9183F"/>
    <w:rsid w:val="00DA25AA"/>
    <w:rsid w:val="00DA3EFD"/>
    <w:rsid w:val="00DB0917"/>
    <w:rsid w:val="00DB4172"/>
    <w:rsid w:val="00DC0512"/>
    <w:rsid w:val="00DC4C2D"/>
    <w:rsid w:val="00DD0C61"/>
    <w:rsid w:val="00DD0CC1"/>
    <w:rsid w:val="00DD0D24"/>
    <w:rsid w:val="00DD1278"/>
    <w:rsid w:val="00DD2185"/>
    <w:rsid w:val="00DD292C"/>
    <w:rsid w:val="00DD2D8B"/>
    <w:rsid w:val="00DD4A1F"/>
    <w:rsid w:val="00DE1318"/>
    <w:rsid w:val="00DE234C"/>
    <w:rsid w:val="00DF0DA7"/>
    <w:rsid w:val="00DF3778"/>
    <w:rsid w:val="00E054B7"/>
    <w:rsid w:val="00E132FD"/>
    <w:rsid w:val="00E13AAB"/>
    <w:rsid w:val="00E14D0A"/>
    <w:rsid w:val="00E156BD"/>
    <w:rsid w:val="00E15AF1"/>
    <w:rsid w:val="00E2214E"/>
    <w:rsid w:val="00E22E16"/>
    <w:rsid w:val="00E247E5"/>
    <w:rsid w:val="00E263B9"/>
    <w:rsid w:val="00E32155"/>
    <w:rsid w:val="00E32EF7"/>
    <w:rsid w:val="00E50AB7"/>
    <w:rsid w:val="00E55534"/>
    <w:rsid w:val="00E55A5A"/>
    <w:rsid w:val="00E5630C"/>
    <w:rsid w:val="00E57311"/>
    <w:rsid w:val="00E57AAE"/>
    <w:rsid w:val="00E61883"/>
    <w:rsid w:val="00E62557"/>
    <w:rsid w:val="00E6270E"/>
    <w:rsid w:val="00E65841"/>
    <w:rsid w:val="00E7012E"/>
    <w:rsid w:val="00E71878"/>
    <w:rsid w:val="00E757B2"/>
    <w:rsid w:val="00E83D33"/>
    <w:rsid w:val="00E83E35"/>
    <w:rsid w:val="00E87A44"/>
    <w:rsid w:val="00E95E6A"/>
    <w:rsid w:val="00E962AE"/>
    <w:rsid w:val="00EA209C"/>
    <w:rsid w:val="00EA2B64"/>
    <w:rsid w:val="00EA302F"/>
    <w:rsid w:val="00EA6B10"/>
    <w:rsid w:val="00EB17F2"/>
    <w:rsid w:val="00EB6A84"/>
    <w:rsid w:val="00EC0BC9"/>
    <w:rsid w:val="00EC2F2E"/>
    <w:rsid w:val="00EC4CD0"/>
    <w:rsid w:val="00EC5963"/>
    <w:rsid w:val="00ED1A0E"/>
    <w:rsid w:val="00ED2138"/>
    <w:rsid w:val="00ED2342"/>
    <w:rsid w:val="00ED5E1D"/>
    <w:rsid w:val="00EE3062"/>
    <w:rsid w:val="00EE4119"/>
    <w:rsid w:val="00EE5385"/>
    <w:rsid w:val="00EF0AB2"/>
    <w:rsid w:val="00EF0BCA"/>
    <w:rsid w:val="00F021ED"/>
    <w:rsid w:val="00F053C5"/>
    <w:rsid w:val="00F057F0"/>
    <w:rsid w:val="00F058D5"/>
    <w:rsid w:val="00F0591D"/>
    <w:rsid w:val="00F1287B"/>
    <w:rsid w:val="00F13465"/>
    <w:rsid w:val="00F170D7"/>
    <w:rsid w:val="00F17DF1"/>
    <w:rsid w:val="00F20154"/>
    <w:rsid w:val="00F2276B"/>
    <w:rsid w:val="00F22E05"/>
    <w:rsid w:val="00F25E4E"/>
    <w:rsid w:val="00F275E4"/>
    <w:rsid w:val="00F33317"/>
    <w:rsid w:val="00F33E24"/>
    <w:rsid w:val="00F3573F"/>
    <w:rsid w:val="00F47593"/>
    <w:rsid w:val="00F50B93"/>
    <w:rsid w:val="00F51E60"/>
    <w:rsid w:val="00F537DA"/>
    <w:rsid w:val="00F56A18"/>
    <w:rsid w:val="00F63D7C"/>
    <w:rsid w:val="00F63DD6"/>
    <w:rsid w:val="00F7074F"/>
    <w:rsid w:val="00F71D66"/>
    <w:rsid w:val="00F72D90"/>
    <w:rsid w:val="00F74124"/>
    <w:rsid w:val="00F74C14"/>
    <w:rsid w:val="00F77095"/>
    <w:rsid w:val="00F827E0"/>
    <w:rsid w:val="00F82E03"/>
    <w:rsid w:val="00F874F1"/>
    <w:rsid w:val="00F9247E"/>
    <w:rsid w:val="00F9368E"/>
    <w:rsid w:val="00F937A3"/>
    <w:rsid w:val="00F97D0A"/>
    <w:rsid w:val="00FA16B2"/>
    <w:rsid w:val="00FA48C9"/>
    <w:rsid w:val="00FA5834"/>
    <w:rsid w:val="00FA6299"/>
    <w:rsid w:val="00FB2F86"/>
    <w:rsid w:val="00FC2A35"/>
    <w:rsid w:val="00FC5A8E"/>
    <w:rsid w:val="00FC5F75"/>
    <w:rsid w:val="00FD0BF2"/>
    <w:rsid w:val="00FD3870"/>
    <w:rsid w:val="00FD4FE4"/>
    <w:rsid w:val="00FE1719"/>
    <w:rsid w:val="00FE5998"/>
    <w:rsid w:val="00FF543B"/>
    <w:rsid w:val="00FF5C90"/>
    <w:rsid w:val="03318939"/>
    <w:rsid w:val="77909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34CBA"/>
  <w15:chartTrackingRefBased/>
  <w15:docId w15:val="{4055D216-F1F2-497D-8FD0-FE8D4F01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762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table" w:styleId="a8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a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b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c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d">
    <w:name w:val="annotation reference"/>
    <w:uiPriority w:val="99"/>
    <w:semiHidden/>
    <w:rsid w:val="0009272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92727"/>
    <w:pPr>
      <w:jc w:val="left"/>
    </w:pPr>
  </w:style>
  <w:style w:type="paragraph" w:styleId="af0">
    <w:name w:val="annotation subject"/>
    <w:basedOn w:val="ae"/>
    <w:next w:val="ae"/>
    <w:semiHidden/>
    <w:rsid w:val="00092727"/>
    <w:rPr>
      <w:b/>
      <w:bCs/>
    </w:rPr>
  </w:style>
  <w:style w:type="paragraph" w:styleId="af1">
    <w:name w:val="Revision"/>
    <w:hidden/>
    <w:uiPriority w:val="99"/>
    <w:semiHidden/>
    <w:rsid w:val="00C07372"/>
    <w:rPr>
      <w:rFonts w:eastAsia="ＭＳ ゴシック"/>
      <w:spacing w:val="-3"/>
      <w:sz w:val="21"/>
      <w:szCs w:val="21"/>
    </w:rPr>
  </w:style>
  <w:style w:type="character" w:customStyle="1" w:styleId="af">
    <w:name w:val="コメント文字列 (文字)"/>
    <w:link w:val="ae"/>
    <w:uiPriority w:val="99"/>
    <w:semiHidden/>
    <w:rsid w:val="000F4BCC"/>
    <w:rPr>
      <w:rFonts w:eastAsia="ＭＳ ゴシック"/>
      <w:spacing w:val="-3"/>
      <w:sz w:val="21"/>
      <w:szCs w:val="21"/>
    </w:rPr>
  </w:style>
  <w:style w:type="character" w:customStyle="1" w:styleId="normaltextrun">
    <w:name w:val="normaltextrun"/>
    <w:basedOn w:val="a0"/>
    <w:rsid w:val="007E047C"/>
  </w:style>
  <w:style w:type="character" w:customStyle="1" w:styleId="eop">
    <w:name w:val="eop"/>
    <w:basedOn w:val="a0"/>
    <w:rsid w:val="007E047C"/>
  </w:style>
  <w:style w:type="paragraph" w:customStyle="1" w:styleId="paragraph">
    <w:name w:val="paragraph"/>
    <w:basedOn w:val="a"/>
    <w:rsid w:val="007E047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contentcontrolboundarysink">
    <w:name w:val="contentcontrolboundarysink"/>
    <w:basedOn w:val="a0"/>
    <w:rsid w:val="007E047C"/>
  </w:style>
  <w:style w:type="character" w:customStyle="1" w:styleId="a4">
    <w:name w:val="ヘッダー (文字)"/>
    <w:basedOn w:val="a0"/>
    <w:link w:val="a3"/>
    <w:rsid w:val="00CE1A03"/>
    <w:rPr>
      <w:rFonts w:eastAsia="ＭＳ ゴシック"/>
      <w:spacing w:val="-3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9F91-2952-4191-9D48-220FEAB1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治験関係統一様式一般病院Word版</vt:lpstr>
    </vt:vector>
  </TitlesOfParts>
  <Company>日本製薬工業協会・医薬品評価委員会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KMC Chi</cp:lastModifiedBy>
  <cp:revision>3</cp:revision>
  <cp:lastPrinted>2023-03-15T05:46:00Z</cp:lastPrinted>
  <dcterms:created xsi:type="dcterms:W3CDTF">2023-03-17T00:29:00Z</dcterms:created>
  <dcterms:modified xsi:type="dcterms:W3CDTF">2023-03-17T00:38:00Z</dcterms:modified>
</cp:coreProperties>
</file>